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0429" w:rsidRDefault="00D30429" w:rsidP="00242D50">
      <w:pPr>
        <w:ind w:left="0"/>
      </w:pPr>
    </w:p>
    <w:p w:rsidR="00DF7928" w:rsidRDefault="00DF7928" w:rsidP="00DF7928">
      <w:pPr>
        <w:spacing w:line="256" w:lineRule="auto"/>
        <w:ind w:left="0" w:righ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FD270B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DF7928">
        <w:rPr>
          <w:rFonts w:ascii="Times New Roman" w:hAnsi="Times New Roman" w:cs="Times New Roman"/>
          <w:b/>
          <w:sz w:val="28"/>
          <w:szCs w:val="28"/>
        </w:rPr>
        <w:t>CHESTER COUNTY TRANSPORTATION COMMITTEE MINUTES</w:t>
      </w:r>
    </w:p>
    <w:p w:rsidR="00DF7928" w:rsidRPr="00DF7928" w:rsidRDefault="00DF7928" w:rsidP="00DF7928">
      <w:pPr>
        <w:spacing w:line="256" w:lineRule="auto"/>
        <w:ind w:left="0" w:righ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  <w:r w:rsidR="00FD270B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SPECIAL CALLED </w:t>
      </w:r>
    </w:p>
    <w:p w:rsidR="00DF7928" w:rsidRPr="00DF7928" w:rsidRDefault="00DF7928" w:rsidP="00DF7928">
      <w:pPr>
        <w:spacing w:line="240" w:lineRule="auto"/>
        <w:ind w:right="0"/>
        <w:rPr>
          <w:rFonts w:ascii="Times New Roman" w:hAnsi="Times New Roman" w:cs="Times New Roman"/>
          <w:b/>
          <w:sz w:val="28"/>
          <w:szCs w:val="28"/>
        </w:rPr>
      </w:pPr>
      <w:r w:rsidRPr="00DF7928">
        <w:rPr>
          <w:rFonts w:ascii="Times New Roman" w:hAnsi="Times New Roman" w:cs="Times New Roman"/>
          <w:b/>
          <w:sz w:val="28"/>
          <w:szCs w:val="28"/>
        </w:rPr>
        <w:t xml:space="preserve">   R. Carlisle Roddey Chester County Government Complex </w:t>
      </w:r>
    </w:p>
    <w:p w:rsidR="00DF7928" w:rsidRPr="00DF7928" w:rsidRDefault="00DF7928" w:rsidP="00DF792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F7928">
        <w:rPr>
          <w:rFonts w:ascii="Times New Roman" w:hAnsi="Times New Roman" w:cs="Times New Roman"/>
          <w:b/>
          <w:sz w:val="28"/>
          <w:szCs w:val="28"/>
        </w:rPr>
        <w:t xml:space="preserve">             1476 J A Cochran Bypass- Counci</w:t>
      </w:r>
      <w:r>
        <w:rPr>
          <w:rFonts w:ascii="Times New Roman" w:hAnsi="Times New Roman" w:cs="Times New Roman"/>
          <w:b/>
          <w:sz w:val="28"/>
          <w:szCs w:val="28"/>
        </w:rPr>
        <w:t xml:space="preserve">l </w:t>
      </w:r>
      <w:r w:rsidRPr="00DF7928">
        <w:rPr>
          <w:rFonts w:ascii="Times New Roman" w:hAnsi="Times New Roman" w:cs="Times New Roman"/>
          <w:b/>
          <w:sz w:val="28"/>
          <w:szCs w:val="28"/>
        </w:rPr>
        <w:t xml:space="preserve">Chambers </w:t>
      </w:r>
    </w:p>
    <w:p w:rsidR="00DF7928" w:rsidRPr="00DF7928" w:rsidRDefault="00DF7928" w:rsidP="00DF7928">
      <w:pPr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DF7928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Monday</w:t>
      </w:r>
      <w:r w:rsidRPr="00DF7928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May 20</w:t>
      </w:r>
      <w:r w:rsidRPr="00DF7928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DF7928">
        <w:rPr>
          <w:rFonts w:ascii="Times New Roman" w:hAnsi="Times New Roman" w:cs="Times New Roman"/>
          <w:b/>
          <w:sz w:val="28"/>
          <w:szCs w:val="28"/>
        </w:rPr>
        <w:t xml:space="preserve">2019 at </w:t>
      </w:r>
      <w:r w:rsidRPr="00DF7928">
        <w:rPr>
          <w:rFonts w:ascii="Times New Roman" w:hAnsi="Times New Roman" w:cs="Times New Roman"/>
          <w:b/>
          <w:sz w:val="28"/>
          <w:szCs w:val="28"/>
          <w:u w:val="single"/>
        </w:rPr>
        <w:t>5: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30</w:t>
      </w:r>
      <w:r w:rsidRPr="00DF7928">
        <w:rPr>
          <w:rFonts w:ascii="Times New Roman" w:hAnsi="Times New Roman" w:cs="Times New Roman"/>
          <w:b/>
          <w:sz w:val="28"/>
          <w:szCs w:val="28"/>
          <w:u w:val="single"/>
        </w:rPr>
        <w:t xml:space="preserve"> PM</w:t>
      </w:r>
      <w:r w:rsidRPr="00DF792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F7928" w:rsidRPr="00DF7928" w:rsidRDefault="00DF7928" w:rsidP="00242D50">
      <w:pPr>
        <w:spacing w:line="240" w:lineRule="auto"/>
        <w:ind w:left="0" w:right="0"/>
        <w:rPr>
          <w:rFonts w:ascii="Times New Roman" w:hAnsi="Times New Roman" w:cs="Times New Roman"/>
          <w:sz w:val="28"/>
          <w:szCs w:val="28"/>
        </w:rPr>
      </w:pPr>
      <w:r w:rsidRPr="00DF7928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DF7928" w:rsidRPr="00DF7928" w:rsidRDefault="00DF7928" w:rsidP="00DF7928">
      <w:pPr>
        <w:spacing w:line="240" w:lineRule="auto"/>
        <w:ind w:left="2160" w:firstLine="7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F79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MINUTES </w:t>
      </w:r>
    </w:p>
    <w:p w:rsidR="00DF7928" w:rsidRPr="00DF7928" w:rsidRDefault="00DF7928" w:rsidP="00DF7928">
      <w:pPr>
        <w:spacing w:line="240" w:lineRule="auto"/>
        <w:ind w:left="2160" w:firstLine="720"/>
        <w:rPr>
          <w:rFonts w:ascii="Times New Roman" w:eastAsia="Times New Roman" w:hAnsi="Times New Roman" w:cs="Times New Roman"/>
          <w:b/>
          <w:bCs/>
        </w:rPr>
      </w:pPr>
    </w:p>
    <w:p w:rsidR="00DF7928" w:rsidRPr="00242D50" w:rsidRDefault="00DF7928" w:rsidP="00242D50">
      <w:pPr>
        <w:spacing w:line="240" w:lineRule="auto"/>
        <w:ind w:left="0" w:right="90"/>
        <w:rPr>
          <w:rFonts w:ascii="Times New Roman" w:eastAsia="Times New Roman" w:hAnsi="Times New Roman" w:cs="Times New Roman"/>
          <w:bCs/>
        </w:rPr>
      </w:pPr>
      <w:r w:rsidRPr="00DF7928">
        <w:rPr>
          <w:rFonts w:ascii="Times New Roman" w:eastAsia="Times New Roman" w:hAnsi="Times New Roman" w:cs="Times New Roman"/>
          <w:b/>
          <w:bCs/>
        </w:rPr>
        <w:t>Present:</w:t>
      </w:r>
      <w:r w:rsidRPr="00DF7928">
        <w:rPr>
          <w:rFonts w:ascii="Times New Roman" w:eastAsia="Times New Roman" w:hAnsi="Times New Roman" w:cs="Times New Roman"/>
          <w:bCs/>
        </w:rPr>
        <w:t xml:space="preserve"> Chairman Shane Stuart, Vice Chairman Joe Branham, Councilman Brad Jordan, Councilman Mike Vaughn, Councilman Alex Oliphant, Councilman Pete Wilson,</w:t>
      </w:r>
      <w:r>
        <w:rPr>
          <w:rFonts w:ascii="Times New Roman" w:eastAsia="Times New Roman" w:hAnsi="Times New Roman" w:cs="Times New Roman"/>
          <w:bCs/>
        </w:rPr>
        <w:t xml:space="preserve"> Councilwoman Mary Guy,</w:t>
      </w:r>
      <w:r w:rsidRPr="00DF7928">
        <w:rPr>
          <w:rFonts w:ascii="Times New Roman" w:eastAsia="Times New Roman" w:hAnsi="Times New Roman" w:cs="Times New Roman"/>
          <w:bCs/>
        </w:rPr>
        <w:t xml:space="preserve"> Clerk to Council Karen Lee and County Attorney Joanie Winters. </w:t>
      </w:r>
    </w:p>
    <w:p w:rsidR="00DF7928" w:rsidRDefault="00DF7928" w:rsidP="00EF41F4"/>
    <w:p w:rsidR="00DF7928" w:rsidRDefault="00DF7928" w:rsidP="00DF7928">
      <w:pPr>
        <w:spacing w:line="480" w:lineRule="auto"/>
        <w:ind w:left="9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</w:t>
      </w:r>
      <w:r>
        <w:rPr>
          <w:rFonts w:ascii="Times New Roman" w:hAnsi="Times New Roman" w:cs="Times New Roman"/>
          <w:b/>
        </w:rPr>
        <w:tab/>
      </w:r>
      <w:r w:rsidRPr="00154200">
        <w:rPr>
          <w:rFonts w:ascii="Times New Roman" w:hAnsi="Times New Roman" w:cs="Times New Roman"/>
          <w:b/>
        </w:rPr>
        <w:t>Call to Order</w:t>
      </w:r>
      <w:r w:rsidR="0032143F">
        <w:rPr>
          <w:rFonts w:ascii="Times New Roman" w:hAnsi="Times New Roman" w:cs="Times New Roman"/>
          <w:b/>
        </w:rPr>
        <w:t>-</w:t>
      </w:r>
      <w:r w:rsidR="0032143F" w:rsidRPr="0032143F">
        <w:rPr>
          <w:rFonts w:ascii="Times New Roman" w:hAnsi="Times New Roman" w:cs="Times New Roman"/>
        </w:rPr>
        <w:t>Chairman Stuart called the meeting to order at 5:30 pm.</w:t>
      </w:r>
    </w:p>
    <w:p w:rsidR="00DF7928" w:rsidRDefault="00DF7928" w:rsidP="00DF7928">
      <w:pPr>
        <w:spacing w:line="240" w:lineRule="auto"/>
        <w:ind w:left="9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2. </w:t>
      </w:r>
      <w:r>
        <w:rPr>
          <w:rFonts w:ascii="Times New Roman" w:hAnsi="Times New Roman" w:cs="Times New Roman"/>
          <w:b/>
        </w:rPr>
        <w:tab/>
        <w:t xml:space="preserve">Approval of </w:t>
      </w:r>
      <w:r w:rsidRPr="00DF7928">
        <w:rPr>
          <w:rFonts w:ascii="Times New Roman" w:hAnsi="Times New Roman" w:cs="Times New Roman"/>
          <w:b/>
        </w:rPr>
        <w:t>January 22</w:t>
      </w:r>
      <w:r w:rsidRPr="00DF7928">
        <w:rPr>
          <w:rFonts w:ascii="Times New Roman" w:hAnsi="Times New Roman" w:cs="Times New Roman"/>
          <w:b/>
          <w:vertAlign w:val="superscript"/>
        </w:rPr>
        <w:t>nd</w:t>
      </w:r>
      <w:r w:rsidRPr="00DF7928">
        <w:rPr>
          <w:rFonts w:ascii="Times New Roman" w:hAnsi="Times New Roman" w:cs="Times New Roman"/>
          <w:b/>
        </w:rPr>
        <w:t>, 2019 CCTC Minutes.</w:t>
      </w:r>
    </w:p>
    <w:p w:rsidR="00DF7928" w:rsidRDefault="00DF7928" w:rsidP="00DF7928">
      <w:pPr>
        <w:spacing w:line="240" w:lineRule="auto"/>
        <w:ind w:left="9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Pr="00DF7928">
        <w:rPr>
          <w:rFonts w:ascii="Times New Roman" w:hAnsi="Times New Roman" w:cs="Times New Roman"/>
          <w:u w:val="single"/>
        </w:rPr>
        <w:t>Councilman Wilson motioned to approve, second by Councilwoman Guy. Vote 6-0 to approve</w:t>
      </w:r>
      <w:r>
        <w:rPr>
          <w:rFonts w:ascii="Times New Roman" w:hAnsi="Times New Roman" w:cs="Times New Roman"/>
        </w:rPr>
        <w:t xml:space="preserve">. </w:t>
      </w:r>
    </w:p>
    <w:p w:rsidR="00DF7928" w:rsidRPr="00DF7928" w:rsidRDefault="00DF7928" w:rsidP="00DF7928">
      <w:pPr>
        <w:spacing w:line="240" w:lineRule="auto"/>
        <w:ind w:left="90" w:right="0"/>
        <w:rPr>
          <w:rFonts w:ascii="Times New Roman" w:hAnsi="Times New Roman" w:cs="Times New Roman"/>
        </w:rPr>
      </w:pPr>
    </w:p>
    <w:p w:rsidR="00DF7928" w:rsidRDefault="00DF7928" w:rsidP="00DF7928">
      <w:pPr>
        <w:spacing w:line="360" w:lineRule="auto"/>
        <w:ind w:left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  3.</w:t>
      </w:r>
      <w:r>
        <w:rPr>
          <w:rFonts w:ascii="Times New Roman" w:eastAsia="Times New Roman" w:hAnsi="Times New Roman" w:cs="Times New Roman"/>
          <w:b/>
          <w:bCs/>
        </w:rPr>
        <w:tab/>
        <w:t>New Business</w:t>
      </w:r>
      <w:bookmarkStart w:id="0" w:name="_Hlk8288634"/>
    </w:p>
    <w:bookmarkEnd w:id="0"/>
    <w:p w:rsidR="00DF7928" w:rsidRDefault="00DF7928" w:rsidP="00DF7928">
      <w:pPr>
        <w:spacing w:line="240" w:lineRule="auto"/>
        <w:ind w:left="0" w:right="0" w:firstLine="720"/>
        <w:rPr>
          <w:rFonts w:ascii="Times New Roman" w:hAnsi="Times New Roman" w:cs="Times New Roman"/>
          <w:b/>
        </w:rPr>
      </w:pPr>
      <w:r w:rsidRPr="0099682E">
        <w:rPr>
          <w:rFonts w:ascii="Times New Roman" w:eastAsia="Times New Roman" w:hAnsi="Times New Roman" w:cs="Times New Roman"/>
          <w:b/>
          <w:bCs/>
        </w:rPr>
        <w:t xml:space="preserve">a.  </w:t>
      </w:r>
      <w:r w:rsidRPr="0008026F">
        <w:rPr>
          <w:rFonts w:ascii="Times New Roman" w:eastAsia="Times New Roman" w:hAnsi="Times New Roman" w:cs="Times New Roman"/>
          <w:b/>
          <w:bCs/>
        </w:rPr>
        <w:t>Discuss/Approve Bid on Baseball</w:t>
      </w:r>
      <w:r w:rsidRPr="0008026F">
        <w:rPr>
          <w:rFonts w:ascii="Times New Roman" w:hAnsi="Times New Roman" w:cs="Times New Roman"/>
          <w:b/>
        </w:rPr>
        <w:t xml:space="preserve"> Alley Realignment and Improvement-LB Cannon </w:t>
      </w:r>
    </w:p>
    <w:p w:rsidR="00864BE8" w:rsidRDefault="0008026F" w:rsidP="00DF7928">
      <w:pPr>
        <w:spacing w:line="240" w:lineRule="auto"/>
        <w:ind w:left="0" w:right="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864BE8">
        <w:rPr>
          <w:rFonts w:ascii="Times New Roman" w:hAnsi="Times New Roman" w:cs="Times New Roman"/>
        </w:rPr>
        <w:t xml:space="preserve">Mr. Cannon stated they had four bidders, Lineberger Construction was the only one </w:t>
      </w:r>
      <w:r w:rsidR="0032143F" w:rsidRPr="00864BE8">
        <w:rPr>
          <w:rFonts w:ascii="Times New Roman" w:hAnsi="Times New Roman" w:cs="Times New Roman"/>
        </w:rPr>
        <w:t>to submit.</w:t>
      </w:r>
      <w:r w:rsidR="0032143F">
        <w:rPr>
          <w:rFonts w:ascii="Times New Roman" w:hAnsi="Times New Roman" w:cs="Times New Roman"/>
        </w:rPr>
        <w:t xml:space="preserve"> </w:t>
      </w:r>
    </w:p>
    <w:p w:rsidR="00864BE8" w:rsidRPr="00864BE8" w:rsidRDefault="00864BE8" w:rsidP="00DF7928">
      <w:pPr>
        <w:spacing w:line="240" w:lineRule="auto"/>
        <w:ind w:left="0" w:right="0" w:firstLine="72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</w:t>
      </w:r>
      <w:r w:rsidRPr="00864BE8">
        <w:rPr>
          <w:rFonts w:ascii="Times New Roman" w:hAnsi="Times New Roman" w:cs="Times New Roman"/>
          <w:u w:val="single"/>
        </w:rPr>
        <w:t xml:space="preserve">Councilman Oliphant motioned to put the bid back out for the stone base, second by </w:t>
      </w:r>
    </w:p>
    <w:p w:rsidR="0008026F" w:rsidRPr="00864BE8" w:rsidRDefault="00864BE8" w:rsidP="00DF7928">
      <w:pPr>
        <w:spacing w:line="240" w:lineRule="auto"/>
        <w:ind w:left="0" w:right="0" w:firstLine="72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</w:t>
      </w:r>
      <w:r w:rsidRPr="00864BE8">
        <w:rPr>
          <w:rFonts w:ascii="Times New Roman" w:hAnsi="Times New Roman" w:cs="Times New Roman"/>
          <w:u w:val="single"/>
        </w:rPr>
        <w:t xml:space="preserve">Councilman Jordan. Vote 6-0 to approve. </w:t>
      </w:r>
      <w:r w:rsidR="0008026F" w:rsidRPr="00864BE8">
        <w:rPr>
          <w:rFonts w:ascii="Times New Roman" w:hAnsi="Times New Roman" w:cs="Times New Roman"/>
          <w:u w:val="single"/>
        </w:rPr>
        <w:t xml:space="preserve"> </w:t>
      </w:r>
    </w:p>
    <w:p w:rsidR="00DF7928" w:rsidRPr="0099682E" w:rsidRDefault="00DF7928" w:rsidP="00DF7928">
      <w:pPr>
        <w:spacing w:line="240" w:lineRule="auto"/>
        <w:ind w:left="0"/>
        <w:rPr>
          <w:rFonts w:ascii="Times New Roman" w:hAnsi="Times New Roman" w:cs="Times New Roman"/>
          <w:highlight w:val="yellow"/>
        </w:rPr>
      </w:pPr>
    </w:p>
    <w:p w:rsidR="00DF7928" w:rsidRPr="0032143F" w:rsidRDefault="00DF7928" w:rsidP="00DF7928">
      <w:pPr>
        <w:spacing w:line="240" w:lineRule="auto"/>
        <w:ind w:left="0" w:right="0" w:firstLine="720"/>
        <w:rPr>
          <w:rFonts w:ascii="Times New Roman" w:hAnsi="Times New Roman" w:cs="Times New Roman"/>
          <w:b/>
        </w:rPr>
      </w:pPr>
      <w:r w:rsidRPr="0099682E">
        <w:rPr>
          <w:rFonts w:ascii="Times New Roman" w:hAnsi="Times New Roman" w:cs="Times New Roman"/>
          <w:b/>
        </w:rPr>
        <w:t xml:space="preserve">b.  </w:t>
      </w:r>
      <w:r w:rsidRPr="0032143F">
        <w:rPr>
          <w:rFonts w:ascii="Times New Roman" w:hAnsi="Times New Roman" w:cs="Times New Roman"/>
          <w:b/>
        </w:rPr>
        <w:t xml:space="preserve">Request to Reimburse the County Roads Department for Road Maintenance from </w:t>
      </w:r>
    </w:p>
    <w:p w:rsidR="00DF7928" w:rsidRDefault="00DF7928" w:rsidP="0032143F">
      <w:pPr>
        <w:spacing w:line="240" w:lineRule="auto"/>
        <w:ind w:left="0" w:right="0" w:firstLine="720"/>
        <w:rPr>
          <w:rFonts w:ascii="Times New Roman" w:hAnsi="Times New Roman" w:cs="Times New Roman"/>
          <w:b/>
        </w:rPr>
      </w:pPr>
      <w:r w:rsidRPr="0032143F">
        <w:rPr>
          <w:rFonts w:ascii="Times New Roman" w:hAnsi="Times New Roman" w:cs="Times New Roman"/>
          <w:b/>
        </w:rPr>
        <w:t xml:space="preserve">     January 9</w:t>
      </w:r>
      <w:r w:rsidRPr="0032143F">
        <w:rPr>
          <w:rFonts w:ascii="Times New Roman" w:hAnsi="Times New Roman" w:cs="Times New Roman"/>
          <w:b/>
          <w:vertAlign w:val="superscript"/>
        </w:rPr>
        <w:t>th</w:t>
      </w:r>
      <w:r w:rsidRPr="0032143F">
        <w:rPr>
          <w:rFonts w:ascii="Times New Roman" w:hAnsi="Times New Roman" w:cs="Times New Roman"/>
          <w:b/>
        </w:rPr>
        <w:t>, 2019 to April 8</w:t>
      </w:r>
      <w:r w:rsidRPr="0032143F">
        <w:rPr>
          <w:rFonts w:ascii="Times New Roman" w:hAnsi="Times New Roman" w:cs="Times New Roman"/>
          <w:b/>
          <w:vertAlign w:val="superscript"/>
        </w:rPr>
        <w:t>th</w:t>
      </w:r>
      <w:r w:rsidRPr="0032143F">
        <w:rPr>
          <w:rFonts w:ascii="Times New Roman" w:hAnsi="Times New Roman" w:cs="Times New Roman"/>
          <w:b/>
        </w:rPr>
        <w:t xml:space="preserve">, 2019 in the Amount of $20,398.06 dollars. </w:t>
      </w:r>
    </w:p>
    <w:p w:rsidR="0032143F" w:rsidRPr="0032143F" w:rsidRDefault="0032143F" w:rsidP="0032143F">
      <w:pPr>
        <w:spacing w:line="240" w:lineRule="auto"/>
        <w:ind w:left="0" w:right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</w:rPr>
        <w:tab/>
        <w:t xml:space="preserve">     </w:t>
      </w:r>
      <w:r w:rsidRPr="0032143F">
        <w:rPr>
          <w:rFonts w:ascii="Times New Roman" w:hAnsi="Times New Roman" w:cs="Times New Roman"/>
          <w:u w:val="single"/>
        </w:rPr>
        <w:t xml:space="preserve">Vice Chairman Branham motioned to approve, second by Councilman Vaughn. Vote 6-0 to </w:t>
      </w:r>
    </w:p>
    <w:p w:rsidR="0032143F" w:rsidRDefault="0032143F" w:rsidP="0032143F">
      <w:pPr>
        <w:spacing w:line="240" w:lineRule="auto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Pr="0032143F">
        <w:rPr>
          <w:rFonts w:ascii="Times New Roman" w:hAnsi="Times New Roman" w:cs="Times New Roman"/>
          <w:u w:val="single"/>
        </w:rPr>
        <w:t xml:space="preserve"> approve</w:t>
      </w:r>
      <w:r>
        <w:rPr>
          <w:rFonts w:ascii="Times New Roman" w:hAnsi="Times New Roman" w:cs="Times New Roman"/>
        </w:rPr>
        <w:t xml:space="preserve">. </w:t>
      </w:r>
    </w:p>
    <w:p w:rsidR="0032143F" w:rsidRPr="0032143F" w:rsidRDefault="0032143F" w:rsidP="0032143F">
      <w:pPr>
        <w:spacing w:line="240" w:lineRule="auto"/>
        <w:ind w:left="0" w:right="0"/>
        <w:rPr>
          <w:rFonts w:ascii="Times New Roman" w:hAnsi="Times New Roman" w:cs="Times New Roman"/>
        </w:rPr>
      </w:pPr>
    </w:p>
    <w:p w:rsidR="00DF7928" w:rsidRPr="0032143F" w:rsidRDefault="00DF7928" w:rsidP="00DF7928">
      <w:pPr>
        <w:spacing w:line="240" w:lineRule="auto"/>
        <w:ind w:left="0" w:right="0" w:firstLine="720"/>
        <w:rPr>
          <w:rFonts w:ascii="Times New Roman" w:hAnsi="Times New Roman" w:cs="Times New Roman"/>
          <w:b/>
        </w:rPr>
      </w:pPr>
      <w:r w:rsidRPr="0099682E">
        <w:rPr>
          <w:rFonts w:ascii="Times New Roman" w:hAnsi="Times New Roman" w:cs="Times New Roman"/>
          <w:b/>
        </w:rPr>
        <w:t>c</w:t>
      </w:r>
      <w:r w:rsidRPr="0032143F">
        <w:rPr>
          <w:rFonts w:ascii="Times New Roman" w:hAnsi="Times New Roman" w:cs="Times New Roman"/>
          <w:b/>
        </w:rPr>
        <w:t xml:space="preserve">.  Request to Reimburse </w:t>
      </w:r>
      <w:bookmarkStart w:id="1" w:name="_Hlk535218452"/>
      <w:r w:rsidRPr="0032143F">
        <w:rPr>
          <w:rFonts w:ascii="Times New Roman" w:hAnsi="Times New Roman" w:cs="Times New Roman"/>
          <w:b/>
        </w:rPr>
        <w:t>the County Recycling Department for Sign Material from</w:t>
      </w:r>
    </w:p>
    <w:p w:rsidR="00DF7928" w:rsidRPr="0032143F" w:rsidRDefault="00DF7928" w:rsidP="00DF7928">
      <w:pPr>
        <w:spacing w:line="240" w:lineRule="auto"/>
        <w:ind w:left="0" w:right="0" w:firstLine="720"/>
        <w:rPr>
          <w:rFonts w:ascii="Times New Roman" w:hAnsi="Times New Roman" w:cs="Times New Roman"/>
          <w:b/>
        </w:rPr>
      </w:pPr>
      <w:r w:rsidRPr="0032143F">
        <w:rPr>
          <w:rFonts w:ascii="Times New Roman" w:hAnsi="Times New Roman" w:cs="Times New Roman"/>
          <w:b/>
        </w:rPr>
        <w:t xml:space="preserve">     January 2019 to April 2019 in the Amount of $2859.64 dollars</w:t>
      </w:r>
      <w:bookmarkEnd w:id="1"/>
      <w:r w:rsidRPr="0032143F">
        <w:rPr>
          <w:rFonts w:ascii="Times New Roman" w:hAnsi="Times New Roman" w:cs="Times New Roman"/>
          <w:b/>
        </w:rPr>
        <w:t xml:space="preserve">. </w:t>
      </w:r>
    </w:p>
    <w:p w:rsidR="00DF7928" w:rsidRPr="0032143F" w:rsidRDefault="0032143F" w:rsidP="00DF7928">
      <w:pPr>
        <w:spacing w:line="240" w:lineRule="auto"/>
        <w:ind w:left="0" w:right="0" w:firstLine="72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2143F">
        <w:rPr>
          <w:rFonts w:ascii="Times New Roman" w:hAnsi="Times New Roman" w:cs="Times New Roman"/>
          <w:u w:val="single"/>
        </w:rPr>
        <w:t xml:space="preserve">Councilman Vaughn motioned to approve, second by Councilman Jordan. Vote 6-0 </w:t>
      </w:r>
    </w:p>
    <w:p w:rsidR="0032143F" w:rsidRDefault="0032143F" w:rsidP="00DF7928">
      <w:pPr>
        <w:spacing w:line="240" w:lineRule="auto"/>
        <w:ind w:left="0" w:right="0" w:firstLine="72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  <w:u w:val="single"/>
        </w:rPr>
        <w:t>t</w:t>
      </w:r>
      <w:r w:rsidRPr="0032143F">
        <w:rPr>
          <w:rFonts w:ascii="Times New Roman" w:hAnsi="Times New Roman" w:cs="Times New Roman"/>
          <w:u w:val="single"/>
        </w:rPr>
        <w:t xml:space="preserve">o approve. </w:t>
      </w:r>
    </w:p>
    <w:p w:rsidR="0032143F" w:rsidRPr="0032143F" w:rsidRDefault="0032143F" w:rsidP="00DF7928">
      <w:pPr>
        <w:spacing w:line="240" w:lineRule="auto"/>
        <w:ind w:left="0" w:right="0" w:firstLine="720"/>
        <w:rPr>
          <w:rFonts w:ascii="Times New Roman" w:hAnsi="Times New Roman" w:cs="Times New Roman"/>
          <w:u w:val="single"/>
        </w:rPr>
      </w:pPr>
    </w:p>
    <w:p w:rsidR="00DF7928" w:rsidRDefault="00DF7928" w:rsidP="00864BE8">
      <w:pPr>
        <w:tabs>
          <w:tab w:val="left" w:pos="7920"/>
        </w:tabs>
        <w:spacing w:line="240" w:lineRule="auto"/>
        <w:ind w:left="0" w:firstLine="720"/>
        <w:rPr>
          <w:rFonts w:ascii="Times New Roman" w:eastAsia="Times New Roman" w:hAnsi="Times New Roman" w:cs="Times New Roman"/>
          <w:b/>
          <w:bCs/>
        </w:rPr>
      </w:pPr>
      <w:r w:rsidRPr="0099682E">
        <w:rPr>
          <w:rFonts w:ascii="Times New Roman" w:hAnsi="Times New Roman" w:cs="Times New Roman"/>
          <w:b/>
          <w:sz w:val="24"/>
          <w:szCs w:val="24"/>
        </w:rPr>
        <w:t>d.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D270B">
        <w:rPr>
          <w:rFonts w:ascii="Times New Roman" w:eastAsia="Times New Roman" w:hAnsi="Times New Roman" w:cs="Times New Roman"/>
          <w:b/>
          <w:bCs/>
        </w:rPr>
        <w:t>Discussion of County Roads- Councilman Wilson</w:t>
      </w:r>
      <w:r w:rsidR="00864BE8" w:rsidRPr="00FD270B">
        <w:rPr>
          <w:rFonts w:ascii="Times New Roman" w:eastAsia="Times New Roman" w:hAnsi="Times New Roman" w:cs="Times New Roman"/>
          <w:b/>
          <w:bCs/>
        </w:rPr>
        <w:t>.</w:t>
      </w:r>
    </w:p>
    <w:p w:rsidR="00864BE8" w:rsidRPr="00864BE8" w:rsidRDefault="00864BE8" w:rsidP="00485D1D">
      <w:pPr>
        <w:tabs>
          <w:tab w:val="left" w:pos="7920"/>
        </w:tabs>
        <w:spacing w:line="240" w:lineRule="auto"/>
        <w:ind w:left="99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Councilman Wilson inquired about the bad shape the County roads were in</w:t>
      </w:r>
      <w:r w:rsidR="0040198D">
        <w:rPr>
          <w:rFonts w:ascii="Times New Roman" w:eastAsia="Times New Roman" w:hAnsi="Times New Roman" w:cs="Times New Roman"/>
          <w:bCs/>
        </w:rPr>
        <w:t xml:space="preserve"> and what were the plans </w:t>
      </w:r>
      <w:r w:rsidR="00485D1D">
        <w:rPr>
          <w:rFonts w:ascii="Times New Roman" w:eastAsia="Times New Roman" w:hAnsi="Times New Roman" w:cs="Times New Roman"/>
          <w:bCs/>
        </w:rPr>
        <w:t xml:space="preserve">for upkeep. Public Works Director Ellis Faulkner agreed the roads were in bad shape, the raining weather </w:t>
      </w:r>
      <w:r w:rsidR="00FD270B">
        <w:rPr>
          <w:rFonts w:ascii="Times New Roman" w:eastAsia="Times New Roman" w:hAnsi="Times New Roman" w:cs="Times New Roman"/>
          <w:bCs/>
        </w:rPr>
        <w:t xml:space="preserve">this season </w:t>
      </w:r>
      <w:r w:rsidR="00485D1D">
        <w:rPr>
          <w:rFonts w:ascii="Times New Roman" w:eastAsia="Times New Roman" w:hAnsi="Times New Roman" w:cs="Times New Roman"/>
          <w:bCs/>
        </w:rPr>
        <w:t xml:space="preserve">and freezing temperatures from the prior year prevented them from working on them. They are getting to ones that are in the worst shape first. </w:t>
      </w:r>
    </w:p>
    <w:p w:rsidR="00DF7928" w:rsidRDefault="00DF7928" w:rsidP="00DF7928">
      <w:pPr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864BE8" w:rsidRDefault="00DF7928" w:rsidP="00DF7928">
      <w:pPr>
        <w:spacing w:line="240" w:lineRule="auto"/>
        <w:ind w:left="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4.</w:t>
      </w:r>
      <w:r>
        <w:rPr>
          <w:rFonts w:ascii="Times New Roman" w:eastAsia="Times New Roman" w:hAnsi="Times New Roman" w:cs="Times New Roman"/>
          <w:b/>
          <w:bCs/>
        </w:rPr>
        <w:tab/>
      </w:r>
      <w:r w:rsidRPr="00154200">
        <w:rPr>
          <w:rFonts w:ascii="Times New Roman" w:eastAsia="Times New Roman" w:hAnsi="Times New Roman" w:cs="Times New Roman"/>
          <w:b/>
          <w:bCs/>
        </w:rPr>
        <w:t>Adjourn</w:t>
      </w:r>
      <w:r w:rsidR="00864BE8">
        <w:rPr>
          <w:rFonts w:ascii="Times New Roman" w:eastAsia="Times New Roman" w:hAnsi="Times New Roman" w:cs="Times New Roman"/>
          <w:b/>
          <w:bCs/>
        </w:rPr>
        <w:t>-</w:t>
      </w:r>
      <w:r w:rsidR="00864BE8" w:rsidRPr="00864BE8">
        <w:rPr>
          <w:rFonts w:ascii="Times New Roman" w:eastAsia="Times New Roman" w:hAnsi="Times New Roman" w:cs="Times New Roman"/>
          <w:bCs/>
          <w:u w:val="single"/>
        </w:rPr>
        <w:t>Councilman Jordan motioned to adjourn, second by Councilwoman</w:t>
      </w:r>
      <w:r w:rsidR="00864BE8">
        <w:rPr>
          <w:rFonts w:ascii="Times New Roman" w:eastAsia="Times New Roman" w:hAnsi="Times New Roman" w:cs="Times New Roman"/>
          <w:bCs/>
        </w:rPr>
        <w:t xml:space="preserve"> </w:t>
      </w:r>
    </w:p>
    <w:p w:rsidR="00DF7928" w:rsidRDefault="00864BE8" w:rsidP="00DF7928">
      <w:pPr>
        <w:spacing w:line="240" w:lineRule="auto"/>
        <w:ind w:left="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          </w:t>
      </w:r>
      <w:r w:rsidRPr="00864BE8">
        <w:rPr>
          <w:rFonts w:ascii="Times New Roman" w:eastAsia="Times New Roman" w:hAnsi="Times New Roman" w:cs="Times New Roman"/>
          <w:bCs/>
          <w:u w:val="single"/>
        </w:rPr>
        <w:t>Guy. Vote 6-0 to adjourn</w:t>
      </w:r>
      <w:r>
        <w:rPr>
          <w:rFonts w:ascii="Times New Roman" w:eastAsia="Times New Roman" w:hAnsi="Times New Roman" w:cs="Times New Roman"/>
          <w:bCs/>
        </w:rPr>
        <w:t>.</w:t>
      </w:r>
    </w:p>
    <w:p w:rsidR="004B2E0C" w:rsidRDefault="004B2E0C" w:rsidP="00DF7928">
      <w:pPr>
        <w:spacing w:line="240" w:lineRule="auto"/>
        <w:ind w:left="0"/>
        <w:rPr>
          <w:rFonts w:ascii="Times New Roman" w:eastAsia="Times New Roman" w:hAnsi="Times New Roman" w:cs="Times New Roman"/>
          <w:bCs/>
        </w:rPr>
      </w:pPr>
    </w:p>
    <w:p w:rsidR="004B2E0C" w:rsidRDefault="004B2E0C" w:rsidP="00DF7928">
      <w:pPr>
        <w:spacing w:line="240" w:lineRule="auto"/>
        <w:ind w:left="0"/>
        <w:rPr>
          <w:rFonts w:ascii="Times New Roman" w:eastAsia="Times New Roman" w:hAnsi="Times New Roman" w:cs="Times New Roman"/>
          <w:bCs/>
        </w:rPr>
      </w:pPr>
    </w:p>
    <w:p w:rsidR="00242D50" w:rsidRDefault="00242D50" w:rsidP="00DF7928">
      <w:pPr>
        <w:spacing w:line="240" w:lineRule="auto"/>
        <w:ind w:left="0"/>
        <w:rPr>
          <w:rFonts w:ascii="Times New Roman" w:eastAsia="Times New Roman" w:hAnsi="Times New Roman" w:cs="Times New Roman"/>
          <w:bCs/>
        </w:rPr>
      </w:pPr>
    </w:p>
    <w:p w:rsidR="00242D50" w:rsidRDefault="00242D50" w:rsidP="00242D50">
      <w:pPr>
        <w:spacing w:line="240" w:lineRule="auto"/>
        <w:ind w:left="0" w:right="27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        _______________________________________</w:t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  <w:t>_______________________</w:t>
      </w:r>
    </w:p>
    <w:p w:rsidR="00242D50" w:rsidRPr="00242D50" w:rsidRDefault="00242D50" w:rsidP="00242D50">
      <w:pPr>
        <w:spacing w:line="240" w:lineRule="auto"/>
        <w:ind w:right="0" w:hanging="1152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        </w:t>
      </w:r>
      <w:r w:rsidRPr="00242D50">
        <w:rPr>
          <w:rFonts w:ascii="Times New Roman" w:eastAsia="Times New Roman" w:hAnsi="Times New Roman" w:cs="Times New Roman"/>
          <w:bCs/>
        </w:rPr>
        <w:t>K. Shane Stuart, County Supervisor &amp; Chairman</w:t>
      </w:r>
      <w:r w:rsidRPr="00242D50">
        <w:rPr>
          <w:rFonts w:ascii="Times New Roman" w:eastAsia="Times New Roman" w:hAnsi="Times New Roman" w:cs="Times New Roman"/>
          <w:bCs/>
        </w:rPr>
        <w:tab/>
        <w:t xml:space="preserve">                          Karen Lee, Clerk to Council</w:t>
      </w:r>
      <w:r w:rsidRPr="00242D50">
        <w:rPr>
          <w:rFonts w:ascii="Times New Roman" w:eastAsia="Times New Roman" w:hAnsi="Times New Roman" w:cs="Times New Roman"/>
          <w:bCs/>
        </w:rPr>
        <w:tab/>
      </w:r>
      <w:r w:rsidRPr="00242D50">
        <w:rPr>
          <w:rFonts w:ascii="Times New Roman" w:eastAsia="Times New Roman" w:hAnsi="Times New Roman" w:cs="Times New Roman"/>
          <w:bCs/>
        </w:rPr>
        <w:tab/>
        <w:t xml:space="preserve">                       </w:t>
      </w:r>
    </w:p>
    <w:p w:rsidR="00242D50" w:rsidRPr="00242D50" w:rsidRDefault="00242D50" w:rsidP="00242D50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242D50" w:rsidRPr="00242D50" w:rsidRDefault="00242D50" w:rsidP="00242D50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DF7928" w:rsidRPr="00242D50" w:rsidRDefault="00242D50" w:rsidP="00242D50">
      <w:pPr>
        <w:overflowPunct w:val="0"/>
        <w:autoSpaceDE w:val="0"/>
        <w:autoSpaceDN w:val="0"/>
        <w:adjustRightInd w:val="0"/>
        <w:spacing w:line="240" w:lineRule="auto"/>
        <w:ind w:left="917"/>
        <w:textAlignment w:val="baseline"/>
        <w:rPr>
          <w:rFonts w:ascii="Times New Roman" w:eastAsia="Times New Roman" w:hAnsi="Times New Roman" w:cs="Times New Roman"/>
          <w:b/>
          <w:sz w:val="12"/>
          <w:szCs w:val="12"/>
        </w:rPr>
      </w:pPr>
      <w:r w:rsidRPr="00242D50">
        <w:rPr>
          <w:rFonts w:ascii="Times New Roman" w:eastAsia="Times New Roman" w:hAnsi="Times New Roman" w:cs="Times New Roman"/>
          <w:b/>
          <w:sz w:val="12"/>
          <w:szCs w:val="12"/>
        </w:rPr>
        <w:t>Pursuant to the Freedom of Information Act, the Chester News &amp; Reporter, The Herald in Rock Hill, SC, WSOC-                       TV, Channel 9 Eyewitness News, the Mfg. Housing Institute of SC, WRHI Radio Station, C&amp;N2 News, WCNC News and Capitol Consultants were notified and a notice was posted on the bulletin board at the Chester County Government Building 24 hours prior to the meeting</w:t>
      </w:r>
      <w:bookmarkStart w:id="2" w:name="_GoBack"/>
      <w:bookmarkEnd w:id="2"/>
    </w:p>
    <w:sectPr w:rsidR="00DF7928" w:rsidRPr="00242D50" w:rsidSect="00242D50">
      <w:headerReference w:type="even" r:id="rId6"/>
      <w:headerReference w:type="default" r:id="rId7"/>
      <w:footerReference w:type="default" r:id="rId8"/>
      <w:headerReference w:type="first" r:id="rId9"/>
      <w:pgSz w:w="12240" w:h="15840"/>
      <w:pgMar w:top="360" w:right="630" w:bottom="36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077E" w:rsidRDefault="003B077E" w:rsidP="003B077E">
      <w:pPr>
        <w:spacing w:line="240" w:lineRule="auto"/>
      </w:pPr>
      <w:r>
        <w:separator/>
      </w:r>
    </w:p>
  </w:endnote>
  <w:endnote w:type="continuationSeparator" w:id="0">
    <w:p w:rsidR="003B077E" w:rsidRDefault="003B077E" w:rsidP="003B07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24A9" w:rsidRDefault="00EE24A9">
    <w:pPr>
      <w:pStyle w:val="Footer"/>
      <w:jc w:val="right"/>
    </w:pPr>
  </w:p>
  <w:p w:rsidR="003B077E" w:rsidRDefault="003B07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077E" w:rsidRDefault="003B077E" w:rsidP="003B077E">
      <w:pPr>
        <w:spacing w:line="240" w:lineRule="auto"/>
      </w:pPr>
      <w:r>
        <w:separator/>
      </w:r>
    </w:p>
  </w:footnote>
  <w:footnote w:type="continuationSeparator" w:id="0">
    <w:p w:rsidR="003B077E" w:rsidRDefault="003B077E" w:rsidP="003B07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077E" w:rsidRDefault="00242D5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4062547" o:spid="_x0000_s2053" type="#_x0000_t136" style="position:absolute;left:0;text-align:left;margin-left:0;margin-top:0;width:467.95pt;height:357.85pt;z-index:-251655168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CCT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077E" w:rsidRDefault="00242D5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4062548" o:spid="_x0000_s2054" type="#_x0000_t136" style="position:absolute;left:0;text-align:left;margin-left:0;margin-top:0;width:467.95pt;height:357.85pt;z-index:-251653120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CCTC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077E" w:rsidRDefault="00242D5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4062546" o:spid="_x0000_s2052" type="#_x0000_t136" style="position:absolute;left:0;text-align:left;margin-left:0;margin-top:0;width:467.95pt;height:357.85pt;z-index:-251657216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CCTC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77E"/>
    <w:rsid w:val="0008026F"/>
    <w:rsid w:val="00242D50"/>
    <w:rsid w:val="0032143F"/>
    <w:rsid w:val="003B077E"/>
    <w:rsid w:val="0040198D"/>
    <w:rsid w:val="00485D1D"/>
    <w:rsid w:val="004B2E0C"/>
    <w:rsid w:val="007A0047"/>
    <w:rsid w:val="007A6F5E"/>
    <w:rsid w:val="00864BE8"/>
    <w:rsid w:val="009175EC"/>
    <w:rsid w:val="00BD23D8"/>
    <w:rsid w:val="00C66480"/>
    <w:rsid w:val="00D30429"/>
    <w:rsid w:val="00DF7928"/>
    <w:rsid w:val="00EE24A9"/>
    <w:rsid w:val="00EF41F4"/>
    <w:rsid w:val="00FC5F89"/>
    <w:rsid w:val="00FD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240ECD28"/>
  <w15:chartTrackingRefBased/>
  <w15:docId w15:val="{E59031F8-F72E-40FF-81B7-9B25FCE7C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  <w:ind w:left="1152" w:right="14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79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077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77E"/>
  </w:style>
  <w:style w:type="paragraph" w:styleId="Footer">
    <w:name w:val="footer"/>
    <w:basedOn w:val="Normal"/>
    <w:link w:val="FooterChar"/>
    <w:uiPriority w:val="99"/>
    <w:unhideWhenUsed/>
    <w:rsid w:val="003B077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77E"/>
  </w:style>
  <w:style w:type="paragraph" w:styleId="NoSpacing">
    <w:name w:val="No Spacing"/>
    <w:uiPriority w:val="1"/>
    <w:qFormat/>
    <w:rsid w:val="00EE24A9"/>
    <w:pPr>
      <w:spacing w:line="240" w:lineRule="auto"/>
      <w:ind w:left="0" w:right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270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7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Lee</dc:creator>
  <cp:keywords/>
  <dc:description/>
  <cp:lastModifiedBy>Karen Lee</cp:lastModifiedBy>
  <cp:revision>7</cp:revision>
  <cp:lastPrinted>2019-08-29T13:11:00Z</cp:lastPrinted>
  <dcterms:created xsi:type="dcterms:W3CDTF">2019-05-23T17:35:00Z</dcterms:created>
  <dcterms:modified xsi:type="dcterms:W3CDTF">2019-08-29T13:14:00Z</dcterms:modified>
</cp:coreProperties>
</file>